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9DF" w:rsidRDefault="004769DF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9DF" w:rsidRDefault="004769DF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B206E9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6E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УЧЕБНОГО ПРЕДМЕТА</w:t>
      </w:r>
    </w:p>
    <w:p w:rsidR="002D5A47" w:rsidRDefault="00B206E9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 5</w:t>
      </w:r>
      <w:r w:rsidRPr="00B206E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2D5A47" w:rsidP="002D5A47">
      <w:pPr>
        <w:pStyle w:val="a3"/>
        <w:jc w:val="center"/>
        <w:rPr>
          <w:rFonts w:ascii="Times New Roman" w:hAnsi="Times New Roman"/>
          <w:b/>
          <w:szCs w:val="24"/>
          <w:vertAlign w:val="superscript"/>
        </w:rPr>
      </w:pPr>
      <w:r>
        <w:rPr>
          <w:rFonts w:ascii="Times New Roman" w:hAnsi="Times New Roman"/>
          <w:b/>
          <w:szCs w:val="24"/>
          <w:vertAlign w:val="superscript"/>
        </w:rPr>
        <w:t>2022 - 2023</w:t>
      </w:r>
      <w:r w:rsidRPr="008F191F">
        <w:rPr>
          <w:rFonts w:ascii="Times New Roman" w:hAnsi="Times New Roman"/>
          <w:b/>
          <w:szCs w:val="24"/>
          <w:vertAlign w:val="superscript"/>
        </w:rPr>
        <w:t xml:space="preserve"> УЧЕБНЫЙ ГОД</w:t>
      </w:r>
    </w:p>
    <w:p w:rsidR="002D5A47" w:rsidRPr="00C35A70" w:rsidRDefault="002D5A47" w:rsidP="002D5A47">
      <w:pPr>
        <w:pStyle w:val="a3"/>
        <w:jc w:val="center"/>
        <w:rPr>
          <w:sz w:val="20"/>
        </w:rPr>
      </w:pP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A47" w:rsidRDefault="002D5A47" w:rsidP="00B20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6E9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</w:t>
      </w:r>
      <w:r>
        <w:rPr>
          <w:rFonts w:ascii="Times New Roman" w:hAnsi="Times New Roman" w:cs="Times New Roman"/>
          <w:b/>
          <w:sz w:val="24"/>
          <w:szCs w:val="24"/>
        </w:rPr>
        <w:t>Е ПЛАНИРОВАНИЕ</w:t>
      </w:r>
    </w:p>
    <w:p w:rsidR="00E32049" w:rsidRPr="00E34EEC" w:rsidRDefault="00E32049" w:rsidP="00E320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  <w:proofErr w:type="gramEnd"/>
    </w:p>
    <w:p w:rsidR="00E32049" w:rsidRPr="00E32049" w:rsidRDefault="00E32049" w:rsidP="00E32049">
      <w:pPr>
        <w:pStyle w:val="a3"/>
        <w:rPr>
          <w:rFonts w:ascii="Times New Roman" w:hAnsi="Times New Roman" w:cs="Times New Roman"/>
          <w:sz w:val="24"/>
          <w:szCs w:val="24"/>
        </w:rPr>
      </w:pPr>
      <w:r w:rsidRPr="00E32049">
        <w:rPr>
          <w:rFonts w:ascii="Times New Roman" w:hAnsi="Times New Roman" w:cs="Times New Roman"/>
          <w:sz w:val="24"/>
          <w:szCs w:val="24"/>
        </w:rPr>
        <w:t xml:space="preserve">Учебным планом  МБОУ </w:t>
      </w:r>
      <w:proofErr w:type="spellStart"/>
      <w:r w:rsidRPr="00E32049">
        <w:rPr>
          <w:rFonts w:ascii="Times New Roman" w:hAnsi="Times New Roman" w:cs="Times New Roman"/>
          <w:sz w:val="24"/>
          <w:szCs w:val="24"/>
        </w:rPr>
        <w:t>Подлесношенталенская</w:t>
      </w:r>
      <w:proofErr w:type="spellEnd"/>
      <w:r w:rsidRPr="00E32049">
        <w:rPr>
          <w:rFonts w:ascii="Times New Roman" w:hAnsi="Times New Roman" w:cs="Times New Roman"/>
          <w:sz w:val="24"/>
          <w:szCs w:val="24"/>
        </w:rPr>
        <w:t xml:space="preserve"> ООШ на 2022-2023г.;</w:t>
      </w:r>
    </w:p>
    <w:p w:rsidR="00E32049" w:rsidRPr="000B5051" w:rsidRDefault="00E32049" w:rsidP="00E32049">
      <w:pPr>
        <w:pStyle w:val="a3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32049">
        <w:rPr>
          <w:rFonts w:ascii="Times New Roman" w:hAnsi="Times New Roman" w:cs="Times New Roman"/>
          <w:sz w:val="24"/>
          <w:szCs w:val="24"/>
        </w:rPr>
        <w:t xml:space="preserve">Локальным актом МБОУ </w:t>
      </w:r>
      <w:proofErr w:type="spellStart"/>
      <w:r w:rsidRPr="00E32049">
        <w:rPr>
          <w:rFonts w:ascii="Times New Roman" w:hAnsi="Times New Roman" w:cs="Times New Roman"/>
          <w:sz w:val="24"/>
          <w:szCs w:val="24"/>
        </w:rPr>
        <w:t>Подлесношенталинская</w:t>
      </w:r>
      <w:proofErr w:type="spellEnd"/>
      <w:r w:rsidRPr="00E32049">
        <w:rPr>
          <w:rFonts w:ascii="Times New Roman" w:hAnsi="Times New Roman" w:cs="Times New Roman"/>
          <w:sz w:val="24"/>
          <w:szCs w:val="24"/>
        </w:rPr>
        <w:t xml:space="preserve"> ООШ об утверждении структуры рабочей программы.</w:t>
      </w:r>
    </w:p>
    <w:tbl>
      <w:tblPr>
        <w:tblW w:w="146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"/>
        <w:gridCol w:w="5615"/>
        <w:gridCol w:w="1463"/>
        <w:gridCol w:w="1843"/>
        <w:gridCol w:w="1843"/>
        <w:gridCol w:w="1417"/>
        <w:gridCol w:w="1985"/>
      </w:tblGrid>
      <w:tr w:rsidR="003C5B01" w:rsidRPr="000B5051" w:rsidTr="006C70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3C5B01" w:rsidRPr="000B5051" w:rsidTr="006C70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B01" w:rsidRPr="000B5051" w:rsidRDefault="003C5B01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B01" w:rsidRPr="000B5051" w:rsidRDefault="003C5B01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B01" w:rsidRPr="000B5051" w:rsidRDefault="003C5B01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B01" w:rsidRPr="000B5051" w:rsidRDefault="003C5B01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"Музыка моего края" (А). Музыка — отражение жизни народа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"Музыка моего края" (А). Богатство и разнообразие фольклорных традиций.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"Музыка моего края" (А). Фольклор в музыке русских композиторов.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"Музыка моего края" (А). Песня как жанр музыкально-литературного творчества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"Музыка моего края" (А). Как рождается народная песня. Певческие голоса. 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"Музыка моего края" (А). Народный хор.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476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"Музыка моего края" (А). Образ Родины в музыкальных произведениях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"Музыка моего края" (Б). Календарный фольклор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"Русская классическая музыка (А). Образы родной земли. Писатели и поэты о русской музыке.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"Русская классическая музыка" (А). Отвага и героизм, </w:t>
            </w:r>
            <w:proofErr w:type="gramStart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воспетые</w:t>
            </w:r>
            <w:proofErr w:type="gramEnd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искусстве.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"Русская классическая музыка" (А). Традиции и новаторство в творчестве русских композиторов.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классическая музыка (А). </w:t>
            </w:r>
            <w:proofErr w:type="spellStart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Колокольность</w:t>
            </w:r>
            <w:proofErr w:type="spellEnd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Вариации колокольного звона.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"Русская классическая музыка" (А). Вокальная музыка отечественных композиторов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"Русская классическая музыка" (Д). Поэтическое звучание романса.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"Русская классическая музыка" (Д). Композитор, исполнитель, слушатель.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"Европейская классическая музыка (А). Национальные истоки классической музыки. 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"Европейская классическая музыка (А). Национальные истоки классической музыки. Творчество Э. Грига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"Европейская классическая музыка (А). Писатели и поэты о западноевропейской музыке. 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"Европейская классическая музыка (А). Значение и роль композитора — основоположника национальной классической музыки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 использованием «Оценочного листа»;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"Европейская классическая музыка (А). Характерные жанры, образы, элементы музыкального языка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"Европейская классическая музыка (Б). Кумиры публики (на примере творчества В. А. Моцарта)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"Европейская классическая музыка (Б). Кумиры публики (на примере творчества Н. Паганини, Ф. Листа)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"Европейская классическая музыка (Б). Понятие виртуозного исполнения. Музыкальный талант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"Европейская классическая музыка (Б). Музыкант и публика. Миссия композитора и исполнителя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"Европейская классическая музыка (Б). Культура слушателя. Традиции слушания музыки в прошлые века и сегодня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"Связь музыки с другими видами искусства" (А). Единство слова и музыки в вокальных жанрах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"Связь музыки с другими видами искусства" (А). Интонации рассказа, повествования в инструментальной музыке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"Связь музыки с другими видами искусства" (А, Б). Картины исторических событий в музыке.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"Связь музыки с другими видами искусства" (Б). Выразительные средства музыкального и изобразительного искусства.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"Связь музыки с другими видами искусства" (Б). </w:t>
            </w:r>
            <w:proofErr w:type="gramStart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Небесное</w:t>
            </w:r>
            <w:proofErr w:type="gramEnd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земное в звуках и красках.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"Связь музыки с другими видами искусства" (Б). Интерпретации в музыке и изобразительном искусстве. 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"Связь музыки с другими видами искусства" (Б). Импрессионизм в музыке и живописи. Цветовая гамма и звуковая палитра.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"Связь музыки с другими видами искусства" (Б). Гармония и синтез: скульптура, архитект</w:t>
            </w:r>
            <w:r w:rsidR="0047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ра, музыка.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"Связь музыки с другими видами искусства" (А, Б). Урок-викторина на знание музыки, названий и авторов изученных произведений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C5B01" w:rsidRPr="000B5051" w:rsidTr="006C70F0">
        <w:tc>
          <w:tcPr>
            <w:tcW w:w="6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5B01" w:rsidRPr="000B5051" w:rsidRDefault="003C5B01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5B01" w:rsidRPr="000B5051" w:rsidRDefault="003C5B01" w:rsidP="003C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2E2E" w:rsidRDefault="006C70F0" w:rsidP="004769DF"/>
    <w:sectPr w:rsidR="003F2E2E" w:rsidSect="002D5A4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B01"/>
    <w:rsid w:val="002D5A47"/>
    <w:rsid w:val="003C5B01"/>
    <w:rsid w:val="004769DF"/>
    <w:rsid w:val="005D2D48"/>
    <w:rsid w:val="006065FC"/>
    <w:rsid w:val="006C70F0"/>
    <w:rsid w:val="00705C9D"/>
    <w:rsid w:val="007F3E3E"/>
    <w:rsid w:val="00904B40"/>
    <w:rsid w:val="00942960"/>
    <w:rsid w:val="00B206E9"/>
    <w:rsid w:val="00CC131A"/>
    <w:rsid w:val="00E32049"/>
    <w:rsid w:val="00E7072A"/>
    <w:rsid w:val="00F87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="Times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0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32049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1"/>
    <w:qFormat/>
    <w:rsid w:val="00E320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32049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E320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Без интервала Знак"/>
    <w:basedOn w:val="a0"/>
    <w:link w:val="a3"/>
    <w:uiPriority w:val="99"/>
    <w:locked/>
    <w:rsid w:val="002D5A47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2022-09-14T16:56:00Z</dcterms:created>
  <dcterms:modified xsi:type="dcterms:W3CDTF">2022-09-14T18:07:00Z</dcterms:modified>
</cp:coreProperties>
</file>